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3E" w:rsidRPr="0038504A" w:rsidRDefault="00A74E3E">
      <w:pPr>
        <w:pStyle w:val="ConsPlusNormal"/>
        <w:jc w:val="both"/>
        <w:outlineLvl w:val="0"/>
      </w:pPr>
    </w:p>
    <w:p w:rsidR="00A74E3E" w:rsidRPr="0038504A" w:rsidRDefault="00A74E3E">
      <w:pPr>
        <w:pStyle w:val="ConsPlusTitle"/>
        <w:jc w:val="center"/>
      </w:pPr>
      <w:r w:rsidRPr="0038504A">
        <w:t>МИНИМАЛЬНЫЙ РАЗМЕР ОПЛАТЫ ТРУДА В РОССИЙСКОЙ ФЕДЕРАЦИИ</w:t>
      </w:r>
    </w:p>
    <w:p w:rsidR="00A74E3E" w:rsidRPr="0038504A" w:rsidRDefault="00A74E3E">
      <w:pPr>
        <w:pStyle w:val="ConsPlusNormal"/>
        <w:ind w:firstLine="540"/>
        <w:jc w:val="both"/>
      </w:pPr>
    </w:p>
    <w:p w:rsidR="00A74E3E" w:rsidRPr="0038504A" w:rsidRDefault="00A74E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3E" w:rsidRPr="0038504A" w:rsidRDefault="00A74E3E">
      <w:pPr>
        <w:pStyle w:val="ConsPlusNormal"/>
        <w:jc w:val="both"/>
      </w:pPr>
      <w:r w:rsidRPr="0038504A">
        <w:rPr>
          <w:b/>
        </w:rPr>
        <w:t>Внимание!</w:t>
      </w:r>
      <w:r w:rsidRPr="0038504A">
        <w:t xml:space="preserve"> Начиная с 01.01.2019 г. и далее ежегодно с 1 января соответствующего года МРОТ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 (см. Федеральный закон от 28.12.2017 N 421-ФЗ).</w:t>
      </w:r>
    </w:p>
    <w:p w:rsidR="00A74E3E" w:rsidRPr="0038504A" w:rsidRDefault="00A74E3E">
      <w:pPr>
        <w:pStyle w:val="ConsPlusNormal"/>
        <w:jc w:val="both"/>
      </w:pPr>
      <w:r w:rsidRPr="0038504A">
        <w:t>О величине прожиточного минимума в Российской Федерации" см. в Справочной информации.</w:t>
      </w:r>
    </w:p>
    <w:p w:rsidR="00A74E3E" w:rsidRPr="0038504A" w:rsidRDefault="00A74E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3E" w:rsidRPr="0038504A" w:rsidRDefault="00A74E3E">
      <w:pPr>
        <w:pStyle w:val="ConsPlusNormal"/>
        <w:ind w:firstLine="540"/>
        <w:jc w:val="both"/>
      </w:pPr>
      <w:r w:rsidRPr="0038504A">
        <w:rPr>
          <w:b/>
        </w:rPr>
        <w:t>Оглавление к справочной информации:</w:t>
      </w:r>
    </w:p>
    <w:p w:rsidR="00A74E3E" w:rsidRPr="0038504A" w:rsidRDefault="00A74E3E">
      <w:pPr>
        <w:pStyle w:val="ConsPlusNormal"/>
        <w:spacing w:before="220"/>
        <w:ind w:firstLine="540"/>
        <w:jc w:val="both"/>
        <w:outlineLvl w:val="0"/>
      </w:pPr>
      <w:r w:rsidRPr="0038504A">
        <w:t>1. Минимальный размер оплаты труда (МРОТ);</w:t>
      </w:r>
    </w:p>
    <w:p w:rsidR="00A74E3E" w:rsidRPr="0038504A" w:rsidRDefault="00A74E3E">
      <w:pPr>
        <w:pStyle w:val="ConsPlusNormal"/>
        <w:spacing w:before="220"/>
        <w:ind w:firstLine="540"/>
        <w:jc w:val="both"/>
      </w:pPr>
      <w:r w:rsidRPr="0038504A">
        <w:t>2. Базовая сумма, применяемая для исчисления налогов, сборов, штрафов и иных платежей, размер которых определяется в зависимости от минимального размера оплаты труда.</w:t>
      </w:r>
    </w:p>
    <w:p w:rsidR="00A74E3E" w:rsidRPr="0038504A" w:rsidRDefault="00A74E3E">
      <w:pPr>
        <w:pStyle w:val="ConsPlusNormal"/>
      </w:pPr>
    </w:p>
    <w:p w:rsidR="00A74E3E" w:rsidRPr="0038504A" w:rsidRDefault="00A74E3E">
      <w:pPr>
        <w:pStyle w:val="ConsPlusNormal"/>
        <w:ind w:firstLine="540"/>
        <w:jc w:val="both"/>
      </w:pPr>
      <w:bookmarkStart w:id="0" w:name="P11"/>
      <w:bookmarkEnd w:id="0"/>
      <w:r w:rsidRPr="0038504A">
        <w:rPr>
          <w:b/>
        </w:rPr>
        <w:t>1.</w:t>
      </w:r>
      <w:r w:rsidRPr="0038504A">
        <w:t xml:space="preserve"> Минимальный размер оплаты труда, применяемый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</w:t>
      </w:r>
    </w:p>
    <w:p w:rsidR="00A74E3E" w:rsidRPr="0038504A" w:rsidRDefault="00A74E3E">
      <w:pPr>
        <w:pStyle w:val="ConsPlusNormal"/>
        <w:ind w:firstLine="540"/>
      </w:pPr>
    </w:p>
    <w:p w:rsidR="004C3724" w:rsidRPr="0038504A" w:rsidRDefault="004C3724" w:rsidP="004C372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3"/>
        <w:gridCol w:w="2380"/>
        <w:gridCol w:w="3570"/>
      </w:tblGrid>
      <w:tr w:rsidR="004C3724" w:rsidRPr="0038504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4" w:rsidRPr="0038504A" w:rsidRDefault="004C3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04A">
              <w:rPr>
                <w:rFonts w:ascii="Arial" w:hAnsi="Arial" w:cs="Arial"/>
                <w:sz w:val="20"/>
                <w:szCs w:val="20"/>
              </w:rPr>
              <w:t>Срок, с которого установлен минимальный размер оплаты труда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4" w:rsidRPr="0038504A" w:rsidRDefault="004C3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04A">
              <w:rPr>
                <w:rFonts w:ascii="Arial" w:hAnsi="Arial" w:cs="Arial"/>
                <w:sz w:val="20"/>
                <w:szCs w:val="20"/>
              </w:rPr>
              <w:t>Сумма минимального размера оплаты труда (руб., в месяц)</w:t>
            </w:r>
          </w:p>
          <w:p w:rsidR="004C3724" w:rsidRPr="0038504A" w:rsidRDefault="004C3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04A">
              <w:rPr>
                <w:rFonts w:ascii="Arial" w:hAnsi="Arial" w:cs="Arial"/>
                <w:sz w:val="20"/>
                <w:szCs w:val="20"/>
              </w:rPr>
              <w:t>&lt;*&gt;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4" w:rsidRPr="0038504A" w:rsidRDefault="004C3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04A">
              <w:rPr>
                <w:rFonts w:ascii="Arial" w:hAnsi="Arial" w:cs="Arial"/>
                <w:sz w:val="20"/>
                <w:szCs w:val="20"/>
              </w:rPr>
              <w:t>Нормативный акт, установивший минимальный размер оплаты труда</w:t>
            </w:r>
          </w:p>
        </w:tc>
      </w:tr>
      <w:tr w:rsidR="004C3724" w:rsidRPr="0038504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4" w:rsidRPr="0038504A" w:rsidRDefault="004C37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504A">
              <w:rPr>
                <w:rFonts w:ascii="Arial" w:hAnsi="Arial" w:cs="Arial"/>
                <w:sz w:val="20"/>
                <w:szCs w:val="20"/>
              </w:rPr>
              <w:t>с 1 января 2019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4" w:rsidRPr="0038504A" w:rsidRDefault="004C3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504A">
              <w:rPr>
                <w:rFonts w:ascii="Arial" w:hAnsi="Arial" w:cs="Arial"/>
                <w:sz w:val="20"/>
                <w:szCs w:val="20"/>
              </w:rPr>
              <w:t>11 280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4" w:rsidRPr="0038504A" w:rsidRDefault="004C3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504A">
              <w:rPr>
                <w:rFonts w:ascii="Arial" w:hAnsi="Arial" w:cs="Arial"/>
                <w:sz w:val="20"/>
                <w:szCs w:val="20"/>
              </w:rPr>
              <w:t>ст. 1 Федерального закона от 25.12.2018 N 481-ФЗ</w:t>
            </w:r>
          </w:p>
        </w:tc>
      </w:tr>
      <w:tr w:rsidR="004C3724" w:rsidRPr="0038504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4" w:rsidRPr="0038504A" w:rsidRDefault="004C37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504A">
              <w:rPr>
                <w:rFonts w:ascii="Arial" w:hAnsi="Arial" w:cs="Arial"/>
                <w:sz w:val="20"/>
                <w:szCs w:val="20"/>
              </w:rPr>
              <w:t>с 1 мая 2018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4" w:rsidRPr="0038504A" w:rsidRDefault="004C3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504A">
              <w:rPr>
                <w:rFonts w:ascii="Arial" w:hAnsi="Arial" w:cs="Arial"/>
                <w:sz w:val="20"/>
                <w:szCs w:val="20"/>
              </w:rPr>
              <w:t>11 163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4" w:rsidRPr="0038504A" w:rsidRDefault="004C3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504A">
              <w:rPr>
                <w:rFonts w:ascii="Arial" w:hAnsi="Arial" w:cs="Arial"/>
                <w:sz w:val="20"/>
                <w:szCs w:val="20"/>
              </w:rPr>
              <w:t>ст. 1 Федерального закона от 07.03.2018 N 41-ФЗ</w:t>
            </w:r>
          </w:p>
        </w:tc>
      </w:tr>
      <w:tr w:rsidR="004C3724" w:rsidRPr="0038504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4" w:rsidRPr="0038504A" w:rsidRDefault="004C37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504A">
              <w:rPr>
                <w:rFonts w:ascii="Arial" w:hAnsi="Arial" w:cs="Arial"/>
                <w:sz w:val="20"/>
                <w:szCs w:val="20"/>
              </w:rPr>
              <w:t>с 1 января 2018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4" w:rsidRPr="0038504A" w:rsidRDefault="004C3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504A">
              <w:rPr>
                <w:rFonts w:ascii="Arial" w:hAnsi="Arial" w:cs="Arial"/>
                <w:sz w:val="20"/>
                <w:szCs w:val="20"/>
              </w:rPr>
              <w:t>9 489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4" w:rsidRPr="0038504A" w:rsidRDefault="004C3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504A">
              <w:rPr>
                <w:rFonts w:ascii="Arial" w:hAnsi="Arial" w:cs="Arial"/>
                <w:sz w:val="20"/>
                <w:szCs w:val="20"/>
              </w:rPr>
              <w:t>ст. 3 Федерального закона от 28.12.2017 N 421-ФЗ</w:t>
            </w:r>
          </w:p>
        </w:tc>
      </w:tr>
    </w:tbl>
    <w:p w:rsidR="004C3724" w:rsidRPr="0038504A" w:rsidRDefault="004C3724">
      <w:pPr>
        <w:pStyle w:val="ConsPlusNormal"/>
        <w:ind w:firstLine="540"/>
      </w:pPr>
    </w:p>
    <w:p w:rsidR="00A74E3E" w:rsidRPr="0038504A" w:rsidRDefault="00A74E3E">
      <w:pPr>
        <w:pStyle w:val="ConsPlusNormal"/>
      </w:pPr>
    </w:p>
    <w:p w:rsidR="00A74E3E" w:rsidRPr="0038504A" w:rsidRDefault="00A74E3E">
      <w:pPr>
        <w:pStyle w:val="ConsPlusNormal"/>
      </w:pPr>
      <w:r w:rsidRPr="0038504A">
        <w:rPr>
          <w:b/>
        </w:rPr>
        <w:t>Архив (1991-201</w:t>
      </w:r>
      <w:r w:rsidR="004C3724" w:rsidRPr="0038504A">
        <w:rPr>
          <w:b/>
        </w:rPr>
        <w:t>7</w:t>
      </w:r>
      <w:r w:rsidRPr="0038504A">
        <w:rPr>
          <w:b/>
        </w:rPr>
        <w:t>)</w:t>
      </w:r>
    </w:p>
    <w:p w:rsidR="00A74E3E" w:rsidRPr="0038504A" w:rsidRDefault="00A74E3E">
      <w:pPr>
        <w:pStyle w:val="ConsPlusNormal"/>
      </w:pPr>
    </w:p>
    <w:p w:rsidR="004C3724" w:rsidRPr="0038504A" w:rsidRDefault="004C3724" w:rsidP="004C3724">
      <w:pPr>
        <w:pStyle w:val="ConsPlusNormal"/>
        <w:ind w:firstLine="54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3"/>
        <w:gridCol w:w="2380"/>
        <w:gridCol w:w="3570"/>
      </w:tblGrid>
      <w:tr w:rsidR="004C3724" w:rsidRPr="0038504A" w:rsidTr="000406CB">
        <w:tc>
          <w:tcPr>
            <w:tcW w:w="3213" w:type="dxa"/>
          </w:tcPr>
          <w:p w:rsidR="004C3724" w:rsidRPr="0038504A" w:rsidRDefault="004C3724" w:rsidP="000406CB">
            <w:pPr>
              <w:pStyle w:val="ConsPlusNormal"/>
              <w:jc w:val="center"/>
            </w:pPr>
            <w:r w:rsidRPr="0038504A">
              <w:t>Срок, с которого установлен минимальный размер оплаты труда</w:t>
            </w:r>
          </w:p>
        </w:tc>
        <w:tc>
          <w:tcPr>
            <w:tcW w:w="2380" w:type="dxa"/>
          </w:tcPr>
          <w:p w:rsidR="004C3724" w:rsidRPr="0038504A" w:rsidRDefault="004C3724" w:rsidP="000406CB">
            <w:pPr>
              <w:pStyle w:val="ConsPlusNormal"/>
              <w:jc w:val="center"/>
            </w:pPr>
            <w:r w:rsidRPr="0038504A">
              <w:t>Сумма минимального размера оплаты труда (руб., в месяц)</w:t>
            </w:r>
          </w:p>
          <w:p w:rsidR="004C3724" w:rsidRPr="0038504A" w:rsidRDefault="004C3724" w:rsidP="000406CB">
            <w:pPr>
              <w:pStyle w:val="ConsPlusNormal"/>
              <w:jc w:val="center"/>
            </w:pPr>
            <w:r w:rsidRPr="0038504A">
              <w:t>&lt;*&gt;</w:t>
            </w:r>
          </w:p>
        </w:tc>
        <w:tc>
          <w:tcPr>
            <w:tcW w:w="3570" w:type="dxa"/>
          </w:tcPr>
          <w:p w:rsidR="004C3724" w:rsidRPr="0038504A" w:rsidRDefault="004C3724" w:rsidP="000406CB">
            <w:pPr>
              <w:pStyle w:val="ConsPlusNormal"/>
              <w:jc w:val="center"/>
            </w:pPr>
            <w:r w:rsidRPr="0038504A">
              <w:t>Нормативный акт, установивший минимальный размер оплаты труда</w:t>
            </w:r>
          </w:p>
        </w:tc>
      </w:tr>
      <w:tr w:rsidR="004C3724" w:rsidRPr="0038504A" w:rsidTr="000406CB">
        <w:tc>
          <w:tcPr>
            <w:tcW w:w="3213" w:type="dxa"/>
          </w:tcPr>
          <w:p w:rsidR="004C3724" w:rsidRPr="0038504A" w:rsidRDefault="004C3724" w:rsidP="000406CB">
            <w:pPr>
              <w:pStyle w:val="ConsPlusNormal"/>
              <w:outlineLvl w:val="1"/>
            </w:pPr>
            <w:r w:rsidRPr="0038504A">
              <w:t>с 1 июля 2017 г.</w:t>
            </w:r>
          </w:p>
        </w:tc>
        <w:tc>
          <w:tcPr>
            <w:tcW w:w="2380" w:type="dxa"/>
          </w:tcPr>
          <w:p w:rsidR="004C3724" w:rsidRPr="0038504A" w:rsidRDefault="004C3724" w:rsidP="000406CB">
            <w:pPr>
              <w:pStyle w:val="ConsPlusNormal"/>
            </w:pPr>
            <w:r w:rsidRPr="0038504A">
              <w:t>7 800</w:t>
            </w:r>
          </w:p>
        </w:tc>
        <w:tc>
          <w:tcPr>
            <w:tcW w:w="3570" w:type="dxa"/>
          </w:tcPr>
          <w:p w:rsidR="004C3724" w:rsidRPr="0038504A" w:rsidRDefault="004C3724" w:rsidP="000406CB">
            <w:pPr>
              <w:pStyle w:val="ConsPlusNormal"/>
            </w:pPr>
            <w:r w:rsidRPr="0038504A">
              <w:t>ст. 1 Федерального закона от 19.12.2016 N 460-ФЗ</w:t>
            </w:r>
          </w:p>
        </w:tc>
      </w:tr>
      <w:tr w:rsidR="004C3724" w:rsidRPr="0038504A" w:rsidTr="000406CB">
        <w:tc>
          <w:tcPr>
            <w:tcW w:w="3213" w:type="dxa"/>
          </w:tcPr>
          <w:p w:rsidR="004C3724" w:rsidRPr="0038504A" w:rsidRDefault="004C3724" w:rsidP="000406CB">
            <w:pPr>
              <w:pStyle w:val="ConsPlusNormal"/>
              <w:outlineLvl w:val="1"/>
            </w:pPr>
            <w:r w:rsidRPr="0038504A">
              <w:t>с 1 июля 2016 г.</w:t>
            </w:r>
          </w:p>
        </w:tc>
        <w:tc>
          <w:tcPr>
            <w:tcW w:w="2380" w:type="dxa"/>
          </w:tcPr>
          <w:p w:rsidR="004C3724" w:rsidRPr="0038504A" w:rsidRDefault="004C3724" w:rsidP="000406CB">
            <w:pPr>
              <w:pStyle w:val="ConsPlusNormal"/>
            </w:pPr>
            <w:r w:rsidRPr="0038504A">
              <w:t>7 500</w:t>
            </w:r>
          </w:p>
        </w:tc>
        <w:tc>
          <w:tcPr>
            <w:tcW w:w="3570" w:type="dxa"/>
          </w:tcPr>
          <w:p w:rsidR="004C3724" w:rsidRPr="0038504A" w:rsidRDefault="004C3724" w:rsidP="000406CB">
            <w:pPr>
              <w:pStyle w:val="ConsPlusNormal"/>
            </w:pPr>
            <w:r w:rsidRPr="0038504A">
              <w:t>ст. 1 Федерального закона от 02.06.2016 N 164-ФЗ</w:t>
            </w:r>
          </w:p>
        </w:tc>
      </w:tr>
      <w:tr w:rsidR="004C3724" w:rsidRPr="0038504A" w:rsidTr="000406CB">
        <w:tc>
          <w:tcPr>
            <w:tcW w:w="3213" w:type="dxa"/>
          </w:tcPr>
          <w:p w:rsidR="004C3724" w:rsidRPr="0038504A" w:rsidRDefault="004C3724" w:rsidP="000406CB">
            <w:pPr>
              <w:pStyle w:val="ConsPlusNormal"/>
              <w:outlineLvl w:val="1"/>
            </w:pPr>
            <w:r w:rsidRPr="0038504A">
              <w:t>с 1 января 2016 г.</w:t>
            </w:r>
          </w:p>
        </w:tc>
        <w:tc>
          <w:tcPr>
            <w:tcW w:w="2380" w:type="dxa"/>
          </w:tcPr>
          <w:p w:rsidR="004C3724" w:rsidRPr="0038504A" w:rsidRDefault="004C3724" w:rsidP="000406CB">
            <w:pPr>
              <w:pStyle w:val="ConsPlusNormal"/>
            </w:pPr>
            <w:r w:rsidRPr="0038504A">
              <w:t>6 204</w:t>
            </w:r>
          </w:p>
        </w:tc>
        <w:tc>
          <w:tcPr>
            <w:tcW w:w="3570" w:type="dxa"/>
          </w:tcPr>
          <w:p w:rsidR="004C3724" w:rsidRPr="0038504A" w:rsidRDefault="004C3724" w:rsidP="000406CB">
            <w:pPr>
              <w:pStyle w:val="ConsPlusNormal"/>
            </w:pPr>
            <w:r w:rsidRPr="0038504A">
              <w:t>ст. 1 Федерального закона от 14.12.2015 N 376-ФЗ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января 2015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5965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01.12.2014 N 408-ФЗ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lastRenderedPageBreak/>
              <w:t>с 1 января 2014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5554 &lt;*&gt;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02.12.2013 N 336-ФЗ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января 2013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5205 &lt;*&gt;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03.12.2012 N 232-ФЗ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июня 2011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4611 &lt;*&gt;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01.06.2011 N 106-ФЗ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января 2009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4330 &lt;**&gt;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24.06.2008 N 91-ФЗ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сентября 2007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2300 &lt;**&gt;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20.04.2007 N 54-ФЗ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мая 2006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1100 &lt;**&gt;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29.12.2004 N 198-ФЗ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сентября 2005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800 &lt;**&gt;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29.12.2004 N 198-ФЗ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января 2005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720 &lt;**&gt;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29.12.2004 N 198-ФЗ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октября 2003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600 &lt;**&gt;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01.10.2003 N 127-ФЗ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мая 2002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450 &lt;**&gt;,&lt;***&gt;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29.04.2002 N 42-ФЗ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июля 2001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300 &lt;***&gt;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19.06.2000 N 82-ФЗ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января 2001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200 &lt;***&gt;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19.06.2000 N 82-ФЗ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июля 2000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132 &lt;***&gt;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19.06.2000 N 82-ФЗ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января 1998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83.49 &lt;****&gt;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января 1997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83490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09.01.1997 N 6-ФЗ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апреля 1996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75900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22.04.1996 N 40-ФЗ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января 1996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63250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01.11.1995 N 159-ФЗ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декабря 1995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60500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01.11.1995 N 159-ФЗ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ноября 1995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57750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01.11.1995 N 159-ФЗ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августа 1995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55000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 xml:space="preserve">ст. 1 Федерального закона от </w:t>
            </w:r>
            <w:r w:rsidRPr="0038504A">
              <w:lastRenderedPageBreak/>
              <w:t>27.07.1995 N 116-ФЗ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lastRenderedPageBreak/>
              <w:t>с 1 мая 1995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43700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20.04.1995 N 43-ФЗ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апреля 1995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34400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20.04.1995 N 43-ФЗ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июля 1994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20500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Федерального закона от 30.06.1994 N 8-ФЗ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декабря 1993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14620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п. 1 Указа Президента РФ от 05.12.1993 N 2115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июля 1993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7740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Закона РФ от 14.07.1993 N 5432-1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апреля 1993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4275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Закона РФ от 30.03.1993 N 4693-1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января 1993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2250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Закона РФ от 13.11.1992 N 3891-1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апреля 1992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900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Закона РФ от 21.04.1992 N 2704-1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января 1992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342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Закона РСФСР от 06.12.1991 N 1991-1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декабря 1991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200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п. 1 Постановления Правительства РСФСР от 15.11.1991 N 5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</w:pPr>
            <w:r w:rsidRPr="0038504A">
              <w:t>с 1 октября 1991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180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1 Закона РСФСР от 19.04.1991 N 1028-1</w:t>
            </w:r>
          </w:p>
        </w:tc>
      </w:tr>
    </w:tbl>
    <w:p w:rsidR="00A74E3E" w:rsidRPr="0038504A" w:rsidRDefault="00A74E3E">
      <w:pPr>
        <w:pStyle w:val="ConsPlusNormal"/>
      </w:pPr>
    </w:p>
    <w:p w:rsidR="00A74E3E" w:rsidRPr="0038504A" w:rsidRDefault="00A74E3E">
      <w:pPr>
        <w:pStyle w:val="ConsPlusNormal"/>
        <w:ind w:firstLine="540"/>
        <w:jc w:val="both"/>
      </w:pPr>
      <w:r w:rsidRPr="0038504A">
        <w:t>--------------------------------</w:t>
      </w:r>
    </w:p>
    <w:p w:rsidR="00A74E3E" w:rsidRPr="0038504A" w:rsidRDefault="00A74E3E">
      <w:pPr>
        <w:pStyle w:val="ConsPlusNormal"/>
        <w:spacing w:before="220"/>
        <w:ind w:firstLine="540"/>
        <w:jc w:val="both"/>
      </w:pPr>
      <w:bookmarkStart w:id="1" w:name="P138"/>
      <w:bookmarkEnd w:id="1"/>
      <w:r w:rsidRPr="0038504A">
        <w:t>&lt;*&gt; С 01.01.2010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 (ст. 3 Федерального закона от 19.06.2000 N 82-ФЗ).</w:t>
      </w:r>
    </w:p>
    <w:p w:rsidR="00A74E3E" w:rsidRPr="0038504A" w:rsidRDefault="00A74E3E">
      <w:pPr>
        <w:pStyle w:val="ConsPlusNormal"/>
        <w:spacing w:before="220"/>
        <w:ind w:firstLine="540"/>
        <w:jc w:val="both"/>
      </w:pPr>
      <w:bookmarkStart w:id="2" w:name="P139"/>
      <w:bookmarkEnd w:id="2"/>
      <w:r w:rsidRPr="0038504A">
        <w:t>&lt;**&gt; С 29.11.2002 до 01.01.2010 применялся для регулирования оплаты труда и определения размеров пособий по временной нетрудоспособности (ст. 3 Федерального закона от 19.06.2000 N 82-ФЗ).</w:t>
      </w:r>
    </w:p>
    <w:p w:rsidR="00A74E3E" w:rsidRPr="0038504A" w:rsidRDefault="00A74E3E">
      <w:pPr>
        <w:pStyle w:val="ConsPlusNormal"/>
        <w:spacing w:before="220"/>
        <w:ind w:firstLine="540"/>
        <w:jc w:val="both"/>
      </w:pPr>
      <w:bookmarkStart w:id="3" w:name="P140"/>
      <w:bookmarkEnd w:id="3"/>
      <w:r w:rsidRPr="0038504A">
        <w:t>&lt;***&gt; До 29.11.2002 применялся для регулирования оплаты труда, а также для определения размеров пособий по временной нетрудоспособности и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 (ст. 3 Федерального закона от 19.06.2000 N 82-ФЗ).</w:t>
      </w:r>
    </w:p>
    <w:p w:rsidR="00A74E3E" w:rsidRPr="0038504A" w:rsidRDefault="00A74E3E">
      <w:pPr>
        <w:pStyle w:val="ConsPlusNormal"/>
        <w:spacing w:before="220"/>
        <w:ind w:firstLine="540"/>
        <w:jc w:val="both"/>
      </w:pPr>
      <w:bookmarkStart w:id="4" w:name="P141"/>
      <w:bookmarkEnd w:id="4"/>
      <w:r w:rsidRPr="0038504A">
        <w:t>&lt;****&gt; В соответствии с Указом Президента РФ от 04.08.1997 N 822 и изданным во исполнение его Постановлением Правительства РФ от 18.09.1997 N 1182 с 1 января 1998 года была произведена деноминация рубля и замена обращающихся рублей на новые по соотношению 1000 рублей в деньгах старого образца на 1 рубль в новых деньгах. Сумма минимального размера оплаты труда указана в пересчете на новый масштаб цен.</w:t>
      </w:r>
    </w:p>
    <w:p w:rsidR="00A74E3E" w:rsidRPr="0038504A" w:rsidRDefault="00A74E3E">
      <w:pPr>
        <w:pStyle w:val="ConsPlusNormal"/>
      </w:pPr>
    </w:p>
    <w:p w:rsidR="00A74E3E" w:rsidRPr="0038504A" w:rsidRDefault="00A74E3E">
      <w:pPr>
        <w:pStyle w:val="ConsPlusNormal"/>
        <w:ind w:firstLine="540"/>
      </w:pPr>
    </w:p>
    <w:p w:rsidR="00A74E3E" w:rsidRPr="0038504A" w:rsidRDefault="00A74E3E">
      <w:pPr>
        <w:pStyle w:val="ConsPlusNormal"/>
        <w:ind w:firstLine="540"/>
        <w:jc w:val="both"/>
        <w:outlineLvl w:val="0"/>
      </w:pPr>
      <w:bookmarkStart w:id="5" w:name="P144"/>
      <w:bookmarkEnd w:id="5"/>
      <w:r w:rsidRPr="0038504A">
        <w:t>2. Базовая сумма, применяемая для исчисления налогов, сборов, штрафов и иных платежей, размер которых в соответствии с законодательством Российской Федерации определяется в зависимости от минимального размера оплаты труда, а также платежей по гражданско-правовым обязательствам, установленных в зависимости от минимального размера оплаты труда</w:t>
      </w:r>
    </w:p>
    <w:p w:rsidR="00A74E3E" w:rsidRPr="0038504A" w:rsidRDefault="00A74E3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3"/>
        <w:gridCol w:w="2380"/>
        <w:gridCol w:w="3570"/>
      </w:tblGrid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  <w:jc w:val="center"/>
            </w:pPr>
            <w:r w:rsidRPr="0038504A">
              <w:t>Срок, с которого установлен размер базовой суммы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  <w:jc w:val="center"/>
            </w:pPr>
            <w:r w:rsidRPr="0038504A">
              <w:t>Размер базовой суммы (руб.)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  <w:jc w:val="center"/>
            </w:pPr>
            <w:r w:rsidRPr="0038504A">
              <w:t>Нормативный акт, установивший размер базовой суммы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  <w:outlineLvl w:val="1"/>
            </w:pPr>
            <w:r w:rsidRPr="0038504A">
              <w:t>с 1 января 2001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100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5 Федерального закона от 19.06.2000 N 82-ФЗ</w:t>
            </w:r>
          </w:p>
        </w:tc>
      </w:tr>
      <w:tr w:rsidR="00A74E3E" w:rsidRPr="0038504A">
        <w:tc>
          <w:tcPr>
            <w:tcW w:w="3213" w:type="dxa"/>
          </w:tcPr>
          <w:p w:rsidR="00A74E3E" w:rsidRPr="0038504A" w:rsidRDefault="00A74E3E">
            <w:pPr>
              <w:pStyle w:val="ConsPlusNormal"/>
              <w:outlineLvl w:val="1"/>
            </w:pPr>
            <w:r w:rsidRPr="0038504A">
              <w:t>с 1 июля 2000 г.</w:t>
            </w:r>
          </w:p>
        </w:tc>
        <w:tc>
          <w:tcPr>
            <w:tcW w:w="2380" w:type="dxa"/>
          </w:tcPr>
          <w:p w:rsidR="00A74E3E" w:rsidRPr="0038504A" w:rsidRDefault="00A74E3E">
            <w:pPr>
              <w:pStyle w:val="ConsPlusNormal"/>
            </w:pPr>
            <w:r w:rsidRPr="0038504A">
              <w:t>83.49</w:t>
            </w:r>
          </w:p>
        </w:tc>
        <w:tc>
          <w:tcPr>
            <w:tcW w:w="3570" w:type="dxa"/>
          </w:tcPr>
          <w:p w:rsidR="00A74E3E" w:rsidRPr="0038504A" w:rsidRDefault="00A74E3E">
            <w:pPr>
              <w:pStyle w:val="ConsPlusNormal"/>
            </w:pPr>
            <w:r w:rsidRPr="0038504A">
              <w:t>ст. 5 Федерального закона от 19.06.2000 N 82-ФЗ</w:t>
            </w:r>
          </w:p>
        </w:tc>
      </w:tr>
    </w:tbl>
    <w:p w:rsidR="007D0AEE" w:rsidRPr="0038504A" w:rsidRDefault="007D0AEE" w:rsidP="00F23DAC">
      <w:pPr>
        <w:pStyle w:val="ConsPlusNormal"/>
      </w:pPr>
      <w:bookmarkStart w:id="6" w:name="_GoBack"/>
      <w:bookmarkEnd w:id="6"/>
    </w:p>
    <w:sectPr w:rsidR="007D0AEE" w:rsidRPr="0038504A" w:rsidSect="00EB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4E3E"/>
    <w:rsid w:val="00380031"/>
    <w:rsid w:val="0038504A"/>
    <w:rsid w:val="004C3724"/>
    <w:rsid w:val="007D0AEE"/>
    <w:rsid w:val="00A74E3E"/>
    <w:rsid w:val="00F2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asus</cp:lastModifiedBy>
  <cp:revision>4</cp:revision>
  <dcterms:created xsi:type="dcterms:W3CDTF">2019-02-22T11:43:00Z</dcterms:created>
  <dcterms:modified xsi:type="dcterms:W3CDTF">2019-03-06T13:54:00Z</dcterms:modified>
</cp:coreProperties>
</file>